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D373F3">
      <w:bookmarkStart w:id="0" w:name="_GoBack"/>
      <w:bookmarkEnd w:id="0"/>
      <w:r>
        <w:t>Skema 3.5</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57" w:type="dxa"/>
          <w:left w:w="57" w:type="dxa"/>
          <w:bottom w:w="57" w:type="dxa"/>
          <w:right w:w="57" w:type="dxa"/>
        </w:tblCellMar>
        <w:tblLook w:val="0000" w:firstRow="0" w:lastRow="0" w:firstColumn="0" w:lastColumn="0" w:noHBand="0" w:noVBand="0"/>
      </w:tblPr>
      <w:tblGrid>
        <w:gridCol w:w="2637"/>
        <w:gridCol w:w="7115"/>
      </w:tblGrid>
      <w:tr w:rsidR="00D373F3" w:rsidRPr="00E2528E" w:rsidTr="009B5731">
        <w:trPr>
          <w:trHeight w:val="60"/>
        </w:trPr>
        <w:tc>
          <w:tcPr>
            <w:tcW w:w="1352" w:type="pct"/>
            <w:tcBorders>
              <w:bottom w:val="single" w:sz="18" w:space="0" w:color="808080"/>
            </w:tcBorders>
            <w:shd w:val="clear" w:color="auto" w:fill="D9D9D9"/>
            <w:tcMar>
              <w:top w:w="57" w:type="dxa"/>
              <w:left w:w="57" w:type="dxa"/>
              <w:bottom w:w="57" w:type="dxa"/>
              <w:right w:w="57" w:type="dxa"/>
            </w:tcMar>
            <w:vAlign w:val="center"/>
          </w:tcPr>
          <w:p w:rsidR="00D373F3" w:rsidRPr="00E2528E" w:rsidRDefault="00D373F3" w:rsidP="009B5731">
            <w:pPr>
              <w:pStyle w:val="tabelo1"/>
              <w:spacing w:line="240" w:lineRule="auto"/>
            </w:pPr>
            <w:r w:rsidRPr="00E2528E">
              <w:t>Skema 3.5.</w:t>
            </w:r>
          </w:p>
        </w:tc>
        <w:tc>
          <w:tcPr>
            <w:tcW w:w="3648" w:type="pct"/>
            <w:tcBorders>
              <w:bottom w:val="single" w:sz="18" w:space="0" w:color="808080"/>
            </w:tcBorders>
            <w:shd w:val="clear" w:color="auto" w:fill="F2F2F2"/>
            <w:tcMar>
              <w:top w:w="57" w:type="dxa"/>
              <w:left w:w="57" w:type="dxa"/>
              <w:bottom w:w="57" w:type="dxa"/>
              <w:right w:w="57" w:type="dxa"/>
            </w:tcMar>
            <w:vAlign w:val="center"/>
          </w:tcPr>
          <w:p w:rsidR="00D373F3" w:rsidRPr="00E2528E" w:rsidRDefault="00D373F3" w:rsidP="009B5731">
            <w:pPr>
              <w:pStyle w:val="tabelo1indholdsfortegnelse"/>
              <w:spacing w:line="240" w:lineRule="auto"/>
            </w:pPr>
            <w:r w:rsidRPr="00E2528E">
              <w:t>Værktøj til målformulering – mellemledere</w:t>
            </w:r>
          </w:p>
        </w:tc>
      </w:tr>
      <w:tr w:rsidR="00D373F3" w:rsidRPr="00E2528E" w:rsidTr="009B5731">
        <w:trPr>
          <w:trHeight w:val="529"/>
        </w:trPr>
        <w:tc>
          <w:tcPr>
            <w:tcW w:w="5000" w:type="pct"/>
            <w:gridSpan w:val="2"/>
            <w:tcBorders>
              <w:top w:val="single" w:sz="18" w:space="0" w:color="808080"/>
            </w:tcBorders>
            <w:shd w:val="clear" w:color="auto" w:fill="F2F2F2"/>
            <w:tcMar>
              <w:top w:w="57" w:type="dxa"/>
              <w:left w:w="57" w:type="dxa"/>
              <w:bottom w:w="57" w:type="dxa"/>
              <w:right w:w="57" w:type="dxa"/>
            </w:tcMar>
          </w:tcPr>
          <w:p w:rsidR="00D373F3" w:rsidRPr="00E2528E" w:rsidRDefault="00D373F3" w:rsidP="009B5731">
            <w:pPr>
              <w:pStyle w:val="tabel"/>
              <w:spacing w:line="240" w:lineRule="auto"/>
            </w:pPr>
            <w:r w:rsidRPr="00E2528E">
              <w:rPr>
                <w:b/>
                <w:bCs/>
              </w:rPr>
              <w:t>Formål:</w:t>
            </w:r>
            <w:r w:rsidRPr="00E2528E">
              <w:t xml:space="preserve"> at give mellemlederen værktøjer til at assistere egne ledere med målfastsættelse samt til selv at opstille mål for at kunne forsyne implementeringsteamet med de nøgletal og resultater, som vedkommendes del af virksomheden har opnået i perioden. </w:t>
            </w:r>
          </w:p>
        </w:tc>
      </w:tr>
    </w:tbl>
    <w:p w:rsidR="00D373F3" w:rsidRPr="00C9282A" w:rsidRDefault="00D373F3" w:rsidP="00D373F3">
      <w:pPr>
        <w:spacing w:after="0"/>
        <w:rPr>
          <w:rFonts w:ascii="Arial" w:hAnsi="Arial" w:cs="Arial"/>
          <w:sz w:val="15"/>
          <w:szCs w:val="15"/>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Look w:val="0000" w:firstRow="0" w:lastRow="0" w:firstColumn="0" w:lastColumn="0" w:noHBand="0" w:noVBand="0"/>
      </w:tblPr>
      <w:tblGrid>
        <w:gridCol w:w="7115"/>
        <w:gridCol w:w="2637"/>
      </w:tblGrid>
      <w:tr w:rsidR="00D373F3" w:rsidRPr="00E2528E" w:rsidTr="009B5731">
        <w:trPr>
          <w:trHeight w:val="335"/>
          <w:tblHeader/>
        </w:trPr>
        <w:tc>
          <w:tcPr>
            <w:tcW w:w="3648" w:type="pct"/>
            <w:tcBorders>
              <w:bottom w:val="single" w:sz="18" w:space="0" w:color="808080"/>
            </w:tcBorders>
            <w:shd w:val="clear" w:color="auto" w:fill="D9D9D9"/>
            <w:tcMar>
              <w:top w:w="57" w:type="dxa"/>
              <w:left w:w="57" w:type="dxa"/>
              <w:bottom w:w="57" w:type="dxa"/>
              <w:right w:w="57" w:type="dxa"/>
            </w:tcMar>
            <w:vAlign w:val="center"/>
          </w:tcPr>
          <w:p w:rsidR="00D373F3" w:rsidRPr="00E2528E" w:rsidRDefault="00D373F3" w:rsidP="009B5731">
            <w:pPr>
              <w:pStyle w:val="tabelo1"/>
              <w:spacing w:line="240" w:lineRule="auto"/>
            </w:pPr>
            <w:r w:rsidRPr="00E2528E">
              <w:t>Opstilling af mål – SMART</w:t>
            </w:r>
          </w:p>
        </w:tc>
        <w:tc>
          <w:tcPr>
            <w:tcW w:w="1352" w:type="pct"/>
            <w:tcBorders>
              <w:bottom w:val="single" w:sz="18" w:space="0" w:color="808080"/>
            </w:tcBorders>
            <w:shd w:val="clear" w:color="auto" w:fill="D9D9D9"/>
            <w:tcMar>
              <w:top w:w="57" w:type="dxa"/>
              <w:left w:w="57" w:type="dxa"/>
              <w:bottom w:w="57" w:type="dxa"/>
              <w:right w:w="57" w:type="dxa"/>
            </w:tcMar>
            <w:vAlign w:val="center"/>
          </w:tcPr>
          <w:p w:rsidR="00D373F3" w:rsidRPr="00E2528E" w:rsidRDefault="00D373F3" w:rsidP="009B5731">
            <w:pPr>
              <w:pStyle w:val="tabelo1"/>
              <w:spacing w:line="240" w:lineRule="auto"/>
              <w:jc w:val="center"/>
            </w:pPr>
            <w:r w:rsidRPr="00E2528E">
              <w:t>Kommentarer</w:t>
            </w:r>
          </w:p>
        </w:tc>
      </w:tr>
      <w:tr w:rsidR="00D373F3" w:rsidRPr="00E2528E" w:rsidTr="009B5731">
        <w:trPr>
          <w:trHeight w:val="567"/>
        </w:trPr>
        <w:tc>
          <w:tcPr>
            <w:tcW w:w="3648" w:type="pct"/>
            <w:tcBorders>
              <w:top w:val="single" w:sz="18" w:space="0" w:color="808080"/>
            </w:tcBorders>
            <w:shd w:val="clear" w:color="000000" w:fill="F2F2F2"/>
            <w:tcMar>
              <w:top w:w="57" w:type="dxa"/>
              <w:left w:w="57" w:type="dxa"/>
              <w:bottom w:w="57" w:type="dxa"/>
              <w:right w:w="57" w:type="dxa"/>
            </w:tcMar>
            <w:vAlign w:val="center"/>
          </w:tcPr>
          <w:p w:rsidR="00D373F3" w:rsidRPr="00E2528E" w:rsidRDefault="00D373F3" w:rsidP="009B5731">
            <w:pPr>
              <w:pStyle w:val="tabeltal"/>
              <w:spacing w:line="240" w:lineRule="auto"/>
            </w:pPr>
            <w:r w:rsidRPr="00E2528E">
              <w:rPr>
                <w:b/>
                <w:bCs/>
              </w:rPr>
              <w:t>1.</w:t>
            </w:r>
            <w:r w:rsidRPr="00E2528E">
              <w:rPr>
                <w:b/>
                <w:bCs/>
              </w:rPr>
              <w:tab/>
            </w:r>
            <w:r w:rsidRPr="00E2528E">
              <w:t xml:space="preserve">Hvad er dine vigtigste </w:t>
            </w:r>
            <w:r w:rsidRPr="00E2528E">
              <w:rPr>
                <w:color w:val="00B159"/>
              </w:rPr>
              <w:t>grønne</w:t>
            </w:r>
            <w:r w:rsidRPr="00E2528E">
              <w:t xml:space="preserve"> mål for din del af virksomheden? </w:t>
            </w:r>
          </w:p>
          <w:p w:rsidR="00D373F3" w:rsidRPr="00E2528E" w:rsidRDefault="00D373F3" w:rsidP="009B5731">
            <w:pPr>
              <w:pStyle w:val="tabel"/>
              <w:spacing w:line="240" w:lineRule="auto"/>
            </w:pPr>
            <w:r w:rsidRPr="00E2528E">
              <w:rPr>
                <w:b/>
                <w:bCs/>
              </w:rPr>
              <w:tab/>
            </w:r>
            <w:r w:rsidRPr="00E2528E">
              <w:t>Oplist og beskriv disse:</w:t>
            </w:r>
          </w:p>
          <w:p w:rsidR="00D373F3" w:rsidRPr="00E2528E" w:rsidRDefault="00D373F3" w:rsidP="009B5731">
            <w:pPr>
              <w:pStyle w:val="tabel"/>
              <w:spacing w:line="240" w:lineRule="auto"/>
            </w:pPr>
          </w:p>
          <w:p w:rsidR="00D373F3" w:rsidRPr="00E2528E" w:rsidRDefault="00D373F3" w:rsidP="009B5731">
            <w:pPr>
              <w:pStyle w:val="tabeltal"/>
              <w:spacing w:line="240" w:lineRule="auto"/>
            </w:pPr>
            <w:r w:rsidRPr="00E2528E">
              <w:rPr>
                <w:b/>
                <w:bCs/>
              </w:rPr>
              <w:t>2.</w:t>
            </w:r>
            <w:r w:rsidRPr="00E2528E">
              <w:rPr>
                <w:b/>
                <w:bCs/>
              </w:rPr>
              <w:tab/>
            </w:r>
            <w:r w:rsidRPr="00E2528E">
              <w:t>Lever dine egne mål op til SMART-testen?</w:t>
            </w:r>
          </w:p>
          <w:p w:rsidR="00D373F3" w:rsidRPr="00E2528E" w:rsidRDefault="00D373F3" w:rsidP="009B5731">
            <w:pPr>
              <w:pStyle w:val="tabel"/>
              <w:spacing w:line="240" w:lineRule="auto"/>
            </w:pPr>
          </w:p>
          <w:p w:rsidR="00D373F3" w:rsidRPr="00E2528E" w:rsidRDefault="00D373F3" w:rsidP="009B5731">
            <w:pPr>
              <w:pStyle w:val="tabel"/>
              <w:spacing w:line="240" w:lineRule="auto"/>
            </w:pPr>
            <w:r w:rsidRPr="00E2528E">
              <w:t>SMART-testen:</w:t>
            </w:r>
          </w:p>
          <w:p w:rsidR="00D373F3" w:rsidRPr="00E2528E" w:rsidRDefault="00D373F3" w:rsidP="009B5731">
            <w:pPr>
              <w:pStyle w:val="tabel"/>
              <w:tabs>
                <w:tab w:val="clear" w:pos="454"/>
                <w:tab w:val="left" w:pos="1020"/>
              </w:tabs>
              <w:spacing w:line="240" w:lineRule="auto"/>
              <w:ind w:left="1020" w:hanging="1020"/>
            </w:pPr>
            <w:r w:rsidRPr="00E2528E">
              <w:t>Specifikke –</w:t>
            </w:r>
            <w:r w:rsidRPr="00E2528E">
              <w:rPr>
                <w:b/>
                <w:bCs/>
              </w:rPr>
              <w:tab/>
            </w:r>
            <w:r w:rsidRPr="00E2528E">
              <w:t>Er målene specifikke og dermed lette at forstå og operationalisere?</w:t>
            </w:r>
          </w:p>
          <w:p w:rsidR="00D373F3" w:rsidRPr="00E2528E" w:rsidRDefault="00D373F3" w:rsidP="009B5731">
            <w:pPr>
              <w:pStyle w:val="tabel"/>
              <w:tabs>
                <w:tab w:val="clear" w:pos="454"/>
                <w:tab w:val="left" w:pos="1020"/>
              </w:tabs>
              <w:spacing w:line="240" w:lineRule="auto"/>
              <w:ind w:left="1020" w:hanging="1020"/>
            </w:pPr>
            <w:r w:rsidRPr="00E2528E">
              <w:t>Målbare –</w:t>
            </w:r>
            <w:r w:rsidRPr="00E2528E">
              <w:rPr>
                <w:b/>
                <w:bCs/>
              </w:rPr>
              <w:tab/>
            </w:r>
            <w:r w:rsidRPr="00E2528E">
              <w:t>Er målene målbare både kvantitativt og kvalitativt?</w:t>
            </w:r>
          </w:p>
        </w:tc>
        <w:tc>
          <w:tcPr>
            <w:tcW w:w="1352" w:type="pct"/>
            <w:tcBorders>
              <w:top w:val="single" w:sz="18" w:space="0" w:color="808080"/>
            </w:tcBorders>
            <w:shd w:val="solid" w:color="FFFFFF" w:fill="auto"/>
            <w:tcMar>
              <w:top w:w="57" w:type="dxa"/>
              <w:left w:w="57" w:type="dxa"/>
              <w:bottom w:w="57" w:type="dxa"/>
              <w:right w:w="57" w:type="dxa"/>
            </w:tcMar>
            <w:vAlign w:val="center"/>
          </w:tcPr>
          <w:p w:rsidR="00D373F3" w:rsidRPr="00E2528E" w:rsidRDefault="00D373F3" w:rsidP="009B5731">
            <w:pPr>
              <w:pStyle w:val="Intetafsnitsformat"/>
              <w:spacing w:line="240" w:lineRule="auto"/>
              <w:textAlignment w:val="auto"/>
              <w:rPr>
                <w:rFonts w:ascii="Garamond Premr Pro" w:hAnsi="Garamond Premr Pro" w:cs="Times New Roman"/>
                <w:color w:val="auto"/>
              </w:rPr>
            </w:pPr>
          </w:p>
        </w:tc>
      </w:tr>
      <w:tr w:rsidR="00D373F3" w:rsidRPr="00E2528E" w:rsidTr="009B5731">
        <w:trPr>
          <w:trHeight w:val="567"/>
        </w:trPr>
        <w:tc>
          <w:tcPr>
            <w:tcW w:w="3648" w:type="pct"/>
            <w:shd w:val="clear" w:color="000000" w:fill="F2F2F2"/>
            <w:tcMar>
              <w:top w:w="57" w:type="dxa"/>
              <w:left w:w="57" w:type="dxa"/>
              <w:bottom w:w="57" w:type="dxa"/>
              <w:right w:w="57" w:type="dxa"/>
            </w:tcMar>
            <w:vAlign w:val="center"/>
          </w:tcPr>
          <w:p w:rsidR="00D373F3" w:rsidRPr="00E2528E" w:rsidRDefault="00D373F3" w:rsidP="009B5731">
            <w:pPr>
              <w:pStyle w:val="tabel"/>
              <w:tabs>
                <w:tab w:val="clear" w:pos="454"/>
                <w:tab w:val="left" w:pos="1020"/>
              </w:tabs>
              <w:spacing w:line="240" w:lineRule="auto"/>
              <w:ind w:left="1020" w:hanging="1020"/>
            </w:pPr>
            <w:r w:rsidRPr="00E2528E">
              <w:t>Accepterede –</w:t>
            </w:r>
            <w:r w:rsidRPr="00E2528E">
              <w:rPr>
                <w:b/>
                <w:bCs/>
              </w:rPr>
              <w:tab/>
            </w:r>
            <w:r w:rsidRPr="00E2528E">
              <w:t>Er der opstillet et belønningssystem, der er accepteret af dine ledere?</w:t>
            </w:r>
          </w:p>
          <w:p w:rsidR="00D373F3" w:rsidRPr="00E2528E" w:rsidRDefault="00D373F3" w:rsidP="009B5731">
            <w:pPr>
              <w:pStyle w:val="tabel"/>
              <w:tabs>
                <w:tab w:val="clear" w:pos="454"/>
                <w:tab w:val="left" w:pos="1020"/>
              </w:tabs>
              <w:spacing w:line="240" w:lineRule="auto"/>
              <w:ind w:left="1020" w:hanging="1020"/>
            </w:pPr>
            <w:r w:rsidRPr="00E2528E">
              <w:t>Realistiske –</w:t>
            </w:r>
            <w:r w:rsidRPr="00E2528E">
              <w:rPr>
                <w:b/>
                <w:bCs/>
              </w:rPr>
              <w:tab/>
            </w:r>
            <w:r w:rsidRPr="00E2528E">
              <w:t>Står indsatser og resultatopnåelse i en realistisk balance med hinanden?</w:t>
            </w:r>
          </w:p>
          <w:p w:rsidR="00D373F3" w:rsidRPr="00E2528E" w:rsidRDefault="00D373F3" w:rsidP="009B5731">
            <w:pPr>
              <w:pStyle w:val="tabel"/>
              <w:tabs>
                <w:tab w:val="clear" w:pos="454"/>
                <w:tab w:val="left" w:pos="1020"/>
              </w:tabs>
              <w:spacing w:line="240" w:lineRule="auto"/>
              <w:ind w:left="1020" w:hanging="1020"/>
            </w:pPr>
            <w:r w:rsidRPr="00E2528E">
              <w:t>Tidsbestemt –</w:t>
            </w:r>
            <w:r w:rsidRPr="00E2528E">
              <w:rPr>
                <w:b/>
                <w:bCs/>
              </w:rPr>
              <w:tab/>
            </w:r>
            <w:r w:rsidRPr="00E2528E">
              <w:t>Er hovedmål og delmål opsat i et fornuftigt tidsperspektiv, altså ved du, hvornår målene skal være opfyldt?</w:t>
            </w:r>
          </w:p>
          <w:p w:rsidR="00D373F3" w:rsidRPr="00E2528E" w:rsidRDefault="00D373F3" w:rsidP="009B5731">
            <w:pPr>
              <w:pStyle w:val="tabel"/>
              <w:spacing w:line="240" w:lineRule="auto"/>
            </w:pPr>
          </w:p>
          <w:p w:rsidR="00D373F3" w:rsidRPr="00E2528E" w:rsidRDefault="00D373F3" w:rsidP="009B5731">
            <w:pPr>
              <w:pStyle w:val="tabel"/>
              <w:spacing w:line="240" w:lineRule="auto"/>
            </w:pPr>
            <w:r w:rsidRPr="00E2528E">
              <w:rPr>
                <w:b/>
                <w:bCs/>
              </w:rPr>
              <w:t>3.</w:t>
            </w:r>
            <w:r w:rsidRPr="00E2528E">
              <w:rPr>
                <w:b/>
                <w:bCs/>
              </w:rPr>
              <w:tab/>
            </w:r>
            <w:r w:rsidRPr="00E2528E">
              <w:t xml:space="preserve">Hvordan har du nedbrudt din del af virksomhedens </w:t>
            </w:r>
            <w:r w:rsidRPr="00E2528E">
              <w:rPr>
                <w:color w:val="00B159"/>
              </w:rPr>
              <w:t xml:space="preserve">grønne </w:t>
            </w:r>
            <w:r w:rsidRPr="00E2528E">
              <w:t>mål til konkrete operationelle mål for dine ledere?</w:t>
            </w:r>
          </w:p>
        </w:tc>
        <w:tc>
          <w:tcPr>
            <w:tcW w:w="1352" w:type="pct"/>
            <w:shd w:val="solid" w:color="FFFFFF" w:fill="auto"/>
            <w:tcMar>
              <w:top w:w="57" w:type="dxa"/>
              <w:left w:w="57" w:type="dxa"/>
              <w:bottom w:w="57" w:type="dxa"/>
              <w:right w:w="57" w:type="dxa"/>
            </w:tcMar>
            <w:vAlign w:val="center"/>
          </w:tcPr>
          <w:p w:rsidR="00D373F3" w:rsidRPr="00E2528E" w:rsidRDefault="00D373F3" w:rsidP="009B5731">
            <w:pPr>
              <w:pStyle w:val="Intetafsnitsformat"/>
              <w:spacing w:line="240" w:lineRule="auto"/>
              <w:textAlignment w:val="auto"/>
              <w:rPr>
                <w:rFonts w:ascii="Garamond Premr Pro" w:hAnsi="Garamond Premr Pro" w:cs="Times New Roman"/>
                <w:color w:val="auto"/>
              </w:rPr>
            </w:pPr>
          </w:p>
        </w:tc>
      </w:tr>
    </w:tbl>
    <w:p w:rsidR="00D373F3" w:rsidRDefault="00D373F3"/>
    <w:sectPr w:rsidR="00D373F3"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Garamond Premr Pro">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F3"/>
    <w:rsid w:val="004B3156"/>
    <w:rsid w:val="007D4C72"/>
    <w:rsid w:val="007F2069"/>
    <w:rsid w:val="008039FE"/>
    <w:rsid w:val="00971464"/>
    <w:rsid w:val="00D373F3"/>
    <w:rsid w:val="00D9638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D373F3"/>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D373F3"/>
    <w:rPr>
      <w:rFonts w:ascii="Arial Black" w:hAnsi="Arial Black" w:cs="Arial Black"/>
    </w:rPr>
  </w:style>
  <w:style w:type="paragraph" w:customStyle="1" w:styleId="tabelo1indholdsfortegnelse">
    <w:name w:val="tabel o1 indholdsfortegnelse"/>
    <w:basedOn w:val="tabelo1"/>
    <w:uiPriority w:val="99"/>
    <w:rsid w:val="00D373F3"/>
  </w:style>
  <w:style w:type="paragraph" w:customStyle="1" w:styleId="Intetafsnitsformat">
    <w:name w:val="[Intet afsnitsformat]"/>
    <w:rsid w:val="00D373F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 w:type="paragraph" w:customStyle="1" w:styleId="tabeltal">
    <w:name w:val="tabel tal"/>
    <w:basedOn w:val="tabel"/>
    <w:uiPriority w:val="99"/>
    <w:rsid w:val="00D373F3"/>
    <w:pPr>
      <w:tabs>
        <w:tab w:val="clear" w:pos="227"/>
        <w:tab w:val="clear" w:pos="454"/>
        <w:tab w:val="left" w:pos="198"/>
      </w:tabs>
      <w:ind w:left="198" w:hanging="19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D373F3"/>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D373F3"/>
    <w:rPr>
      <w:rFonts w:ascii="Arial Black" w:hAnsi="Arial Black" w:cs="Arial Black"/>
    </w:rPr>
  </w:style>
  <w:style w:type="paragraph" w:customStyle="1" w:styleId="tabelo1indholdsfortegnelse">
    <w:name w:val="tabel o1 indholdsfortegnelse"/>
    <w:basedOn w:val="tabelo1"/>
    <w:uiPriority w:val="99"/>
    <w:rsid w:val="00D373F3"/>
  </w:style>
  <w:style w:type="paragraph" w:customStyle="1" w:styleId="Intetafsnitsformat">
    <w:name w:val="[Intet afsnitsformat]"/>
    <w:rsid w:val="00D373F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 w:type="paragraph" w:customStyle="1" w:styleId="tabeltal">
    <w:name w:val="tabel tal"/>
    <w:basedOn w:val="tabel"/>
    <w:uiPriority w:val="99"/>
    <w:rsid w:val="00D373F3"/>
    <w:pPr>
      <w:tabs>
        <w:tab w:val="clear" w:pos="227"/>
        <w:tab w:val="clear" w:pos="454"/>
        <w:tab w:val="left" w:pos="198"/>
      </w:tabs>
      <w:ind w:left="198" w:hanging="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917</Characters>
  <Application>Microsoft Macintosh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2013-04-18T16:30:00Z</dcterms:created>
  <dcterms:modified xsi:type="dcterms:W3CDTF">2013-04-18T16:30:00Z</dcterms:modified>
</cp:coreProperties>
</file>