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FE" w:rsidRDefault="00B156A7">
      <w:bookmarkStart w:id="0" w:name="_GoBack"/>
      <w:bookmarkEnd w:id="0"/>
      <w:r>
        <w:t>Skema 5.15</w:t>
      </w:r>
    </w:p>
    <w:tbl>
      <w:tblPr>
        <w:tblW w:w="983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469"/>
        <w:gridCol w:w="8369"/>
      </w:tblGrid>
      <w:tr w:rsidR="00B156A7" w:rsidRPr="00E2528E" w:rsidTr="002D7DF6">
        <w:trPr>
          <w:trHeight w:val="60"/>
        </w:trPr>
        <w:tc>
          <w:tcPr>
            <w:tcW w:w="1469" w:type="dxa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56A7" w:rsidRPr="00E2528E" w:rsidRDefault="00B156A7" w:rsidP="002D7DF6">
            <w:pPr>
              <w:pStyle w:val="tabelo1"/>
              <w:spacing w:line="240" w:lineRule="auto"/>
            </w:pPr>
            <w:r w:rsidRPr="00E2528E">
              <w:t>Skema 5.15.</w:t>
            </w:r>
          </w:p>
        </w:tc>
        <w:tc>
          <w:tcPr>
            <w:tcW w:w="8369" w:type="dxa"/>
            <w:tcBorders>
              <w:bottom w:val="single" w:sz="18" w:space="0" w:color="80808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56A7" w:rsidRPr="00E2528E" w:rsidRDefault="00B156A7" w:rsidP="002D7DF6">
            <w:pPr>
              <w:pStyle w:val="tabelo1indholdsfortegnelse"/>
              <w:suppressAutoHyphens/>
              <w:spacing w:line="240" w:lineRule="auto"/>
            </w:pPr>
            <w:r w:rsidRPr="00E2528E">
              <w:t>Værktøj til ledere – afklaring af medarbejderens strategiske kompetencer</w:t>
            </w:r>
          </w:p>
        </w:tc>
      </w:tr>
      <w:tr w:rsidR="00B156A7" w:rsidRPr="00E2528E" w:rsidTr="002D7DF6">
        <w:trPr>
          <w:trHeight w:val="529"/>
        </w:trPr>
        <w:tc>
          <w:tcPr>
            <w:tcW w:w="9838" w:type="dxa"/>
            <w:gridSpan w:val="2"/>
            <w:tcBorders>
              <w:top w:val="single" w:sz="18" w:space="0" w:color="80808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56A7" w:rsidRPr="00E2528E" w:rsidRDefault="00B156A7" w:rsidP="002D7DF6">
            <w:pPr>
              <w:pStyle w:val="tabel"/>
              <w:spacing w:line="240" w:lineRule="auto"/>
            </w:pPr>
            <w:r w:rsidRPr="00E2528E">
              <w:rPr>
                <w:b/>
                <w:bCs/>
              </w:rPr>
              <w:t>Formål:</w:t>
            </w:r>
            <w:r w:rsidRPr="00E2528E">
              <w:t xml:space="preserve"> at give ledere på alle niveauer et værktøj til at afklare de nødvendige specifikke kompetencer, som den enkelte medarbejder må have for at kunne levere de strategiske resultater.</w:t>
            </w:r>
          </w:p>
          <w:p w:rsidR="00B156A7" w:rsidRPr="00E2528E" w:rsidRDefault="00B156A7" w:rsidP="002D7DF6">
            <w:pPr>
              <w:pStyle w:val="tabel"/>
              <w:spacing w:line="240" w:lineRule="auto"/>
            </w:pPr>
            <w:r w:rsidRPr="00E2528E">
              <w:rPr>
                <w:b/>
                <w:bCs/>
              </w:rPr>
              <w:t>Vejledning: Del 1:</w:t>
            </w:r>
            <w:r w:rsidRPr="00E2528E">
              <w:t xml:space="preserve"> Lederen gennemgår på egen hånd de enkelte medarbejdere i egen enhed og besvarer nedenstående tre spørgsmål, så der skabes et overblik over kompetenceudviklingsbehovet for alle medarbejderne i enheden. </w:t>
            </w:r>
          </w:p>
          <w:p w:rsidR="00B156A7" w:rsidRPr="00E2528E" w:rsidRDefault="00B156A7" w:rsidP="002D7DF6">
            <w:pPr>
              <w:pStyle w:val="tabel"/>
              <w:spacing w:line="240" w:lineRule="auto"/>
            </w:pPr>
            <w:r w:rsidRPr="00E2528E">
              <w:rPr>
                <w:b/>
                <w:bCs/>
              </w:rPr>
              <w:t>Vejledning: Del 2:</w:t>
            </w:r>
            <w:r w:rsidRPr="00E2528E">
              <w:t xml:space="preserve"> I anden del af skemaet gennemfører lederen en samtale med hver medarbejder for at inddrage vedkommende i, hvordan den strategiske kompetenceudvikling skal foregå.</w:t>
            </w:r>
          </w:p>
          <w:p w:rsidR="00B156A7" w:rsidRPr="00E2528E" w:rsidRDefault="00B156A7" w:rsidP="002D7DF6">
            <w:pPr>
              <w:pStyle w:val="tabel"/>
              <w:spacing w:line="240" w:lineRule="auto"/>
            </w:pPr>
            <w:r w:rsidRPr="00E2528E">
              <w:t xml:space="preserve">Til slut på mødet konkluderer lederen og medarbejderen på det aftalte, og der fastsættes en eller flere opfølgende samtaler. </w:t>
            </w:r>
          </w:p>
        </w:tc>
      </w:tr>
    </w:tbl>
    <w:p w:rsidR="00B156A7" w:rsidRPr="006E2C23" w:rsidRDefault="00B156A7" w:rsidP="00B156A7">
      <w:pPr>
        <w:spacing w:after="0"/>
        <w:rPr>
          <w:rFonts w:ascii="Arial" w:hAnsi="Arial" w:cs="Arial"/>
          <w:sz w:val="15"/>
          <w:szCs w:val="15"/>
        </w:rPr>
      </w:pPr>
    </w:p>
    <w:tbl>
      <w:tblPr>
        <w:tblW w:w="983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000000" w:fill="F2F2F2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459"/>
        <w:gridCol w:w="6379"/>
      </w:tblGrid>
      <w:tr w:rsidR="00B156A7" w:rsidRPr="00E2528E" w:rsidTr="002D7DF6">
        <w:trPr>
          <w:trHeight w:val="60"/>
        </w:trPr>
        <w:tc>
          <w:tcPr>
            <w:tcW w:w="3459" w:type="dxa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56A7" w:rsidRPr="00E2528E" w:rsidRDefault="00B156A7" w:rsidP="002D7DF6">
            <w:pPr>
              <w:pStyle w:val="tabel"/>
              <w:spacing w:line="240" w:lineRule="auto"/>
            </w:pPr>
            <w:r w:rsidRPr="00E2528E">
              <w:rPr>
                <w:b/>
                <w:bCs/>
              </w:rPr>
              <w:t>Medarbejder navn:</w:t>
            </w:r>
          </w:p>
        </w:tc>
        <w:tc>
          <w:tcPr>
            <w:tcW w:w="6379" w:type="dxa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56A7" w:rsidRPr="00E2528E" w:rsidRDefault="00B156A7" w:rsidP="002D7DF6">
            <w:pPr>
              <w:pStyle w:val="tabel"/>
              <w:spacing w:line="240" w:lineRule="auto"/>
              <w:rPr>
                <w:b/>
                <w:bCs/>
              </w:rPr>
            </w:pPr>
            <w:r w:rsidRPr="00E2528E">
              <w:rPr>
                <w:b/>
                <w:bCs/>
              </w:rPr>
              <w:t>Afdeling:</w:t>
            </w:r>
          </w:p>
          <w:p w:rsidR="00B156A7" w:rsidRPr="00E2528E" w:rsidRDefault="00B156A7" w:rsidP="002D7DF6">
            <w:pPr>
              <w:pStyle w:val="tabel"/>
              <w:spacing w:line="240" w:lineRule="auto"/>
              <w:rPr>
                <w:b/>
                <w:bCs/>
              </w:rPr>
            </w:pPr>
          </w:p>
          <w:p w:rsidR="00B156A7" w:rsidRPr="00E2528E" w:rsidRDefault="00B156A7" w:rsidP="002D7DF6">
            <w:pPr>
              <w:pStyle w:val="tabel"/>
              <w:spacing w:line="240" w:lineRule="auto"/>
            </w:pPr>
            <w:r w:rsidRPr="00E2528E">
              <w:rPr>
                <w:b/>
                <w:bCs/>
              </w:rPr>
              <w:t>Funktion:</w:t>
            </w:r>
          </w:p>
        </w:tc>
      </w:tr>
    </w:tbl>
    <w:p w:rsidR="00B156A7" w:rsidRPr="006E2C23" w:rsidRDefault="00B156A7" w:rsidP="00B156A7">
      <w:pPr>
        <w:spacing w:after="0"/>
        <w:rPr>
          <w:rFonts w:ascii="Arial" w:hAnsi="Arial" w:cs="Arial"/>
          <w:sz w:val="15"/>
          <w:szCs w:val="15"/>
        </w:rPr>
      </w:pPr>
    </w:p>
    <w:tbl>
      <w:tblPr>
        <w:tblW w:w="983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459"/>
        <w:gridCol w:w="6379"/>
      </w:tblGrid>
      <w:tr w:rsidR="00B156A7" w:rsidRPr="00E2528E" w:rsidTr="002D7DF6">
        <w:trPr>
          <w:trHeight w:val="335"/>
          <w:tblHeader/>
        </w:trPr>
        <w:tc>
          <w:tcPr>
            <w:tcW w:w="3459" w:type="dxa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56A7" w:rsidRPr="00E2528E" w:rsidRDefault="00B156A7" w:rsidP="002D7DF6">
            <w:pPr>
              <w:pStyle w:val="tabelo1"/>
              <w:spacing w:line="240" w:lineRule="auto"/>
            </w:pPr>
            <w:r w:rsidRPr="00E2528E">
              <w:t>Spørgsmål til del 1 – spørgsmål a-c:</w:t>
            </w:r>
          </w:p>
        </w:tc>
        <w:tc>
          <w:tcPr>
            <w:tcW w:w="6379" w:type="dxa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56A7" w:rsidRPr="006E2C23" w:rsidRDefault="00B156A7" w:rsidP="002D7DF6">
            <w:pPr>
              <w:pStyle w:val="tabelo1"/>
              <w:spacing w:line="240" w:lineRule="auto"/>
            </w:pPr>
            <w:r w:rsidRPr="006E2C23">
              <w:rPr>
                <w:rFonts w:cs="Arial"/>
                <w:bCs/>
              </w:rPr>
              <w:t>Svar</w:t>
            </w:r>
          </w:p>
        </w:tc>
      </w:tr>
      <w:tr w:rsidR="00B156A7" w:rsidRPr="00E2528E" w:rsidTr="002D7DF6">
        <w:trPr>
          <w:trHeight w:val="567"/>
        </w:trPr>
        <w:tc>
          <w:tcPr>
            <w:tcW w:w="3459" w:type="dxa"/>
            <w:tcBorders>
              <w:top w:val="single" w:sz="18" w:space="0" w:color="808080"/>
            </w:tcBorders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56A7" w:rsidRPr="00E2528E" w:rsidRDefault="00B156A7" w:rsidP="002D7DF6">
            <w:pPr>
              <w:pStyle w:val="tabeltal"/>
              <w:spacing w:line="240" w:lineRule="auto"/>
            </w:pPr>
            <w:r w:rsidRPr="00E2528E">
              <w:t>a.</w:t>
            </w:r>
            <w:r w:rsidRPr="00E2528E">
              <w:tab/>
              <w:t>Hvilke arbejdsopgaver skal medarbejderen besidde for at kunne realisere den nye (grønne) strategi?</w:t>
            </w:r>
          </w:p>
        </w:tc>
        <w:tc>
          <w:tcPr>
            <w:tcW w:w="6379" w:type="dxa"/>
            <w:tcBorders>
              <w:top w:val="single" w:sz="18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56A7" w:rsidRPr="00E2528E" w:rsidRDefault="00B156A7" w:rsidP="002D7DF6">
            <w:pPr>
              <w:pStyle w:val="Intetafsnitsformat"/>
              <w:spacing w:line="240" w:lineRule="auto"/>
              <w:textAlignment w:val="auto"/>
              <w:rPr>
                <w:rFonts w:ascii="Garamond Premr Pro" w:hAnsi="Garamond Premr Pro" w:cs="Times New Roman"/>
                <w:color w:val="auto"/>
              </w:rPr>
            </w:pPr>
          </w:p>
        </w:tc>
      </w:tr>
      <w:tr w:rsidR="00B156A7" w:rsidRPr="00E2528E" w:rsidTr="002D7DF6">
        <w:trPr>
          <w:trHeight w:val="567"/>
        </w:trPr>
        <w:tc>
          <w:tcPr>
            <w:tcW w:w="3459" w:type="dxa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56A7" w:rsidRPr="00E2528E" w:rsidRDefault="00B156A7" w:rsidP="002D7DF6">
            <w:pPr>
              <w:pStyle w:val="tabeltal"/>
              <w:spacing w:line="240" w:lineRule="auto"/>
            </w:pPr>
            <w:r w:rsidRPr="00E2528E">
              <w:t>b.</w:t>
            </w:r>
            <w:r w:rsidRPr="00E2528E">
              <w:tab/>
              <w:t xml:space="preserve">Hvilke af disse nødvendige kompetencer besidder medarbejderen allerede i dag? </w:t>
            </w:r>
          </w:p>
        </w:tc>
        <w:tc>
          <w:tcPr>
            <w:tcW w:w="63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56A7" w:rsidRPr="00E2528E" w:rsidRDefault="00B156A7" w:rsidP="002D7DF6">
            <w:pPr>
              <w:pStyle w:val="Intetafsnitsformat"/>
              <w:spacing w:line="240" w:lineRule="auto"/>
              <w:textAlignment w:val="auto"/>
              <w:rPr>
                <w:rFonts w:ascii="Garamond Premr Pro" w:hAnsi="Garamond Premr Pro" w:cs="Times New Roman"/>
                <w:color w:val="auto"/>
              </w:rPr>
            </w:pPr>
          </w:p>
        </w:tc>
      </w:tr>
      <w:tr w:rsidR="00B156A7" w:rsidRPr="00E2528E" w:rsidTr="002D7DF6">
        <w:trPr>
          <w:trHeight w:val="567"/>
        </w:trPr>
        <w:tc>
          <w:tcPr>
            <w:tcW w:w="3459" w:type="dxa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56A7" w:rsidRPr="00E2528E" w:rsidRDefault="00B156A7" w:rsidP="002D7DF6">
            <w:pPr>
              <w:pStyle w:val="tabeltal"/>
              <w:spacing w:line="240" w:lineRule="auto"/>
            </w:pPr>
            <w:r w:rsidRPr="00E2528E">
              <w:t>c.</w:t>
            </w:r>
            <w:r w:rsidRPr="00E2528E">
              <w:tab/>
              <w:t xml:space="preserve">Hvilke nye kompetencer </w:t>
            </w:r>
            <w:r w:rsidRPr="00E2528E">
              <w:rPr>
                <w:u w:val="thick"/>
              </w:rPr>
              <w:t xml:space="preserve">skal </w:t>
            </w:r>
            <w:r w:rsidRPr="00E2528E">
              <w:t>tilføres medarbejderen for at lykkes?</w:t>
            </w:r>
          </w:p>
          <w:p w:rsidR="00B156A7" w:rsidRPr="00E2528E" w:rsidRDefault="00B156A7" w:rsidP="002D7DF6">
            <w:pPr>
              <w:pStyle w:val="tabeltalbullit"/>
              <w:spacing w:line="240" w:lineRule="auto"/>
            </w:pPr>
            <w:r w:rsidRPr="00E2528E">
              <w:t>Faglige</w:t>
            </w:r>
          </w:p>
          <w:p w:rsidR="00B156A7" w:rsidRPr="00E2528E" w:rsidRDefault="00B156A7" w:rsidP="002D7DF6">
            <w:pPr>
              <w:pStyle w:val="tabeltalbullit"/>
              <w:spacing w:line="240" w:lineRule="auto"/>
            </w:pPr>
            <w:r w:rsidRPr="00E2528E">
              <w:t>Sociale</w:t>
            </w:r>
          </w:p>
          <w:p w:rsidR="00B156A7" w:rsidRPr="00E2528E" w:rsidRDefault="00B156A7" w:rsidP="002D7DF6">
            <w:pPr>
              <w:pStyle w:val="tabeltalbullit"/>
              <w:spacing w:line="240" w:lineRule="auto"/>
            </w:pPr>
            <w:r w:rsidRPr="00E2528E">
              <w:t>Adfærdsmæssige</w:t>
            </w:r>
          </w:p>
          <w:p w:rsidR="00B156A7" w:rsidRPr="00E2528E" w:rsidRDefault="00B156A7" w:rsidP="002D7DF6">
            <w:pPr>
              <w:pStyle w:val="tabeltalbullit"/>
              <w:spacing w:line="240" w:lineRule="auto"/>
            </w:pPr>
            <w:r w:rsidRPr="00E2528E">
              <w:t>Kulturelle.</w:t>
            </w:r>
          </w:p>
        </w:tc>
        <w:tc>
          <w:tcPr>
            <w:tcW w:w="63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56A7" w:rsidRPr="00E2528E" w:rsidRDefault="00B156A7" w:rsidP="002D7DF6">
            <w:pPr>
              <w:pStyle w:val="Intetafsnitsformat"/>
              <w:spacing w:line="240" w:lineRule="auto"/>
              <w:textAlignment w:val="auto"/>
              <w:rPr>
                <w:rFonts w:ascii="Garamond Premr Pro" w:hAnsi="Garamond Premr Pro" w:cs="Times New Roman"/>
                <w:color w:val="auto"/>
              </w:rPr>
            </w:pPr>
          </w:p>
        </w:tc>
      </w:tr>
    </w:tbl>
    <w:p w:rsidR="00B156A7" w:rsidRPr="006E2C23" w:rsidRDefault="00B156A7" w:rsidP="00B156A7">
      <w:pPr>
        <w:spacing w:after="0"/>
        <w:rPr>
          <w:rFonts w:ascii="Arial" w:hAnsi="Arial" w:cs="Arial"/>
          <w:sz w:val="15"/>
          <w:szCs w:val="15"/>
        </w:rPr>
      </w:pPr>
    </w:p>
    <w:tbl>
      <w:tblPr>
        <w:tblW w:w="983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459"/>
        <w:gridCol w:w="6379"/>
      </w:tblGrid>
      <w:tr w:rsidR="00B156A7" w:rsidRPr="00E2528E" w:rsidTr="002D7DF6">
        <w:trPr>
          <w:trHeight w:val="334"/>
          <w:tblHeader/>
        </w:trPr>
        <w:tc>
          <w:tcPr>
            <w:tcW w:w="3459" w:type="dxa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56A7" w:rsidRPr="00E2528E" w:rsidRDefault="00B156A7" w:rsidP="002D7DF6">
            <w:pPr>
              <w:pStyle w:val="tabelo1"/>
              <w:spacing w:line="240" w:lineRule="auto"/>
            </w:pPr>
            <w:r w:rsidRPr="00E2528E">
              <w:t>Spørgsmål til del 2 – spørgsmål d-f:</w:t>
            </w:r>
          </w:p>
        </w:tc>
        <w:tc>
          <w:tcPr>
            <w:tcW w:w="6379" w:type="dxa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56A7" w:rsidRPr="00E2528E" w:rsidRDefault="00B156A7" w:rsidP="002D7DF6">
            <w:pPr>
              <w:pStyle w:val="tabelo1"/>
              <w:spacing w:line="240" w:lineRule="auto"/>
              <w:jc w:val="center"/>
            </w:pPr>
            <w:r w:rsidRPr="00E2528E">
              <w:t>Svar/kommentarer</w:t>
            </w:r>
          </w:p>
        </w:tc>
      </w:tr>
      <w:tr w:rsidR="00B156A7" w:rsidRPr="00E2528E" w:rsidTr="002D7DF6">
        <w:trPr>
          <w:trHeight w:val="723"/>
        </w:trPr>
        <w:tc>
          <w:tcPr>
            <w:tcW w:w="3459" w:type="dxa"/>
            <w:tcBorders>
              <w:top w:val="single" w:sz="18" w:space="0" w:color="808080"/>
            </w:tcBorders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56A7" w:rsidRPr="00E2528E" w:rsidRDefault="00B156A7" w:rsidP="002D7DF6">
            <w:pPr>
              <w:pStyle w:val="tabel"/>
              <w:spacing w:line="240" w:lineRule="auto"/>
            </w:pPr>
            <w:r w:rsidRPr="00E2528E">
              <w:t>Præsenter den enkelte medarbejders specifikke behov for kompetenceudvikling ud fra både virksomhedens og medarbejderens perspektiv:</w:t>
            </w:r>
          </w:p>
        </w:tc>
        <w:tc>
          <w:tcPr>
            <w:tcW w:w="6379" w:type="dxa"/>
            <w:tcBorders>
              <w:top w:val="single" w:sz="18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56A7" w:rsidRPr="00E2528E" w:rsidRDefault="00B156A7" w:rsidP="002D7DF6">
            <w:pPr>
              <w:pStyle w:val="Intetafsnitsformat"/>
              <w:spacing w:line="240" w:lineRule="auto"/>
              <w:textAlignment w:val="auto"/>
              <w:rPr>
                <w:rFonts w:ascii="Garamond Premr Pro" w:hAnsi="Garamond Premr Pro" w:cs="Times New Roman"/>
                <w:color w:val="auto"/>
              </w:rPr>
            </w:pPr>
          </w:p>
        </w:tc>
      </w:tr>
      <w:tr w:rsidR="00B156A7" w:rsidRPr="00E2528E" w:rsidTr="002D7DF6">
        <w:trPr>
          <w:trHeight w:val="723"/>
        </w:trPr>
        <w:tc>
          <w:tcPr>
            <w:tcW w:w="3459" w:type="dxa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56A7" w:rsidRPr="00E2528E" w:rsidRDefault="00B156A7" w:rsidP="002D7DF6">
            <w:pPr>
              <w:pStyle w:val="tabeltal"/>
              <w:spacing w:line="240" w:lineRule="auto"/>
            </w:pPr>
            <w:r w:rsidRPr="00E2528E">
              <w:t>d.</w:t>
            </w:r>
            <w:r w:rsidRPr="00E2528E">
              <w:tab/>
              <w:t>Hvordan svarer organisationens kompetencebehov til dine egne kompetenceudviklingsbehov?</w:t>
            </w:r>
          </w:p>
        </w:tc>
        <w:tc>
          <w:tcPr>
            <w:tcW w:w="63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56A7" w:rsidRPr="00E2528E" w:rsidRDefault="00B156A7" w:rsidP="002D7DF6">
            <w:pPr>
              <w:pStyle w:val="Intetafsnitsformat"/>
              <w:spacing w:line="240" w:lineRule="auto"/>
              <w:textAlignment w:val="auto"/>
              <w:rPr>
                <w:rFonts w:ascii="Garamond Premr Pro" w:hAnsi="Garamond Premr Pro" w:cs="Times New Roman"/>
                <w:color w:val="auto"/>
              </w:rPr>
            </w:pPr>
          </w:p>
        </w:tc>
      </w:tr>
      <w:tr w:rsidR="00B156A7" w:rsidRPr="00E2528E" w:rsidTr="002D7DF6">
        <w:trPr>
          <w:trHeight w:val="60"/>
        </w:trPr>
        <w:tc>
          <w:tcPr>
            <w:tcW w:w="3459" w:type="dxa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56A7" w:rsidRPr="00E2528E" w:rsidRDefault="00B156A7" w:rsidP="002D7DF6">
            <w:pPr>
              <w:pStyle w:val="tabeltal"/>
              <w:spacing w:line="240" w:lineRule="auto"/>
            </w:pPr>
            <w:r w:rsidRPr="00E2528E">
              <w:t>e.</w:t>
            </w:r>
            <w:r w:rsidRPr="00E2528E">
              <w:tab/>
              <w:t>Hvilke af organisationens kompetencebehov besidder du allerede helt eller delvist?</w:t>
            </w:r>
          </w:p>
        </w:tc>
        <w:tc>
          <w:tcPr>
            <w:tcW w:w="63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56A7" w:rsidRPr="00E2528E" w:rsidRDefault="00B156A7" w:rsidP="002D7DF6">
            <w:pPr>
              <w:pStyle w:val="Intetafsnitsformat"/>
              <w:spacing w:line="240" w:lineRule="auto"/>
              <w:textAlignment w:val="auto"/>
              <w:rPr>
                <w:rFonts w:ascii="Garamond Premr Pro" w:hAnsi="Garamond Premr Pro" w:cs="Times New Roman"/>
                <w:color w:val="auto"/>
              </w:rPr>
            </w:pPr>
          </w:p>
        </w:tc>
      </w:tr>
      <w:tr w:rsidR="00B156A7" w:rsidRPr="00E2528E" w:rsidTr="002D7DF6">
        <w:trPr>
          <w:trHeight w:val="60"/>
        </w:trPr>
        <w:tc>
          <w:tcPr>
            <w:tcW w:w="3459" w:type="dxa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56A7" w:rsidRPr="00E2528E" w:rsidRDefault="00B156A7" w:rsidP="002D7DF6">
            <w:pPr>
              <w:pStyle w:val="tabeltal"/>
              <w:spacing w:line="240" w:lineRule="auto"/>
            </w:pPr>
            <w:r w:rsidRPr="00E2528E">
              <w:t>f.</w:t>
            </w:r>
            <w:r w:rsidRPr="00E2528E">
              <w:tab/>
              <w:t xml:space="preserve">Hvad tænker du om de behov, virksomheden har identificeret, og som </w:t>
            </w:r>
            <w:r w:rsidRPr="00E2528E">
              <w:rPr>
                <w:u w:val="thick"/>
              </w:rPr>
              <w:t>skal</w:t>
            </w:r>
            <w:r w:rsidRPr="00E2528E">
              <w:t xml:space="preserve"> tilføjes til dine kompetencer?</w:t>
            </w:r>
          </w:p>
        </w:tc>
        <w:tc>
          <w:tcPr>
            <w:tcW w:w="63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56A7" w:rsidRPr="00E2528E" w:rsidRDefault="00B156A7" w:rsidP="002D7DF6">
            <w:pPr>
              <w:pStyle w:val="Intetafsnitsformat"/>
              <w:spacing w:line="240" w:lineRule="auto"/>
              <w:textAlignment w:val="auto"/>
              <w:rPr>
                <w:rFonts w:ascii="Garamond Premr Pro" w:hAnsi="Garamond Premr Pro" w:cs="Times New Roman"/>
                <w:color w:val="auto"/>
              </w:rPr>
            </w:pPr>
          </w:p>
        </w:tc>
      </w:tr>
      <w:tr w:rsidR="00B156A7" w:rsidRPr="00E2528E" w:rsidTr="002D7DF6">
        <w:trPr>
          <w:trHeight w:val="60"/>
        </w:trPr>
        <w:tc>
          <w:tcPr>
            <w:tcW w:w="3459" w:type="dxa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56A7" w:rsidRPr="00E2528E" w:rsidRDefault="00B156A7" w:rsidP="002D7DF6">
            <w:pPr>
              <w:pStyle w:val="tabeltal"/>
              <w:spacing w:line="240" w:lineRule="auto"/>
            </w:pPr>
            <w:r w:rsidRPr="00E2528E">
              <w:t>g.</w:t>
            </w:r>
            <w:r w:rsidRPr="00E2528E">
              <w:tab/>
              <w:t>Konklusioner på samtalen inklusive de aftaler, der evt. er indgået med medarbejderen.</w:t>
            </w:r>
          </w:p>
        </w:tc>
        <w:tc>
          <w:tcPr>
            <w:tcW w:w="63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56A7" w:rsidRPr="00E2528E" w:rsidRDefault="00B156A7" w:rsidP="002D7DF6">
            <w:pPr>
              <w:pStyle w:val="Intetafsnitsformat"/>
              <w:spacing w:line="240" w:lineRule="auto"/>
              <w:textAlignment w:val="auto"/>
              <w:rPr>
                <w:rFonts w:ascii="Garamond Premr Pro" w:hAnsi="Garamond Premr Pro" w:cs="Times New Roman"/>
                <w:color w:val="auto"/>
              </w:rPr>
            </w:pPr>
          </w:p>
        </w:tc>
      </w:tr>
      <w:tr w:rsidR="00B156A7" w:rsidRPr="00E2528E" w:rsidTr="002D7DF6">
        <w:trPr>
          <w:trHeight w:val="60"/>
        </w:trPr>
        <w:tc>
          <w:tcPr>
            <w:tcW w:w="3459" w:type="dxa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56A7" w:rsidRPr="00E2528E" w:rsidRDefault="00B156A7" w:rsidP="002D7DF6">
            <w:pPr>
              <w:pStyle w:val="tabeltal"/>
              <w:spacing w:line="240" w:lineRule="auto"/>
            </w:pPr>
            <w:r w:rsidRPr="00E2528E">
              <w:t>h.</w:t>
            </w:r>
            <w:r w:rsidRPr="00E2528E">
              <w:tab/>
              <w:t>Næste møde vedrørende planen for kompetenceudvikling:</w:t>
            </w:r>
          </w:p>
        </w:tc>
        <w:tc>
          <w:tcPr>
            <w:tcW w:w="63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56A7" w:rsidRPr="00E2528E" w:rsidRDefault="00B156A7" w:rsidP="002D7DF6">
            <w:pPr>
              <w:pStyle w:val="tabel"/>
              <w:spacing w:line="240" w:lineRule="auto"/>
            </w:pPr>
            <w:r w:rsidRPr="00E2528E">
              <w:t>Dato:     Tid:       Lokale:</w:t>
            </w:r>
          </w:p>
        </w:tc>
      </w:tr>
    </w:tbl>
    <w:p w:rsidR="00B156A7" w:rsidRDefault="00B156A7"/>
    <w:sectPr w:rsidR="00B156A7" w:rsidSect="008039F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auto"/>
    <w:pitch w:val="variable"/>
    <w:sig w:usb0="00000003" w:usb1="00000000" w:usb2="00000000" w:usb3="00000000" w:csb0="00000001" w:csb1="00000000"/>
  </w:font>
  <w:font w:name="Garamond Premr Pro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6A7"/>
    <w:rsid w:val="003D6C72"/>
    <w:rsid w:val="004B3156"/>
    <w:rsid w:val="007D4C72"/>
    <w:rsid w:val="007F2069"/>
    <w:rsid w:val="008039FE"/>
    <w:rsid w:val="00A72EBC"/>
    <w:rsid w:val="00B1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F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">
    <w:name w:val="tabel"/>
    <w:basedOn w:val="Normal"/>
    <w:uiPriority w:val="99"/>
    <w:rsid w:val="00B156A7"/>
    <w:pPr>
      <w:widowControl w:val="0"/>
      <w:tabs>
        <w:tab w:val="left" w:pos="227"/>
        <w:tab w:val="left" w:pos="454"/>
      </w:tabs>
      <w:autoSpaceDE w:val="0"/>
      <w:autoSpaceDN w:val="0"/>
      <w:adjustRightInd w:val="0"/>
      <w:spacing w:after="0" w:line="194" w:lineRule="atLeast"/>
      <w:textAlignment w:val="center"/>
    </w:pPr>
    <w:rPr>
      <w:rFonts w:ascii="Arial" w:eastAsia="Times New Roman" w:hAnsi="Arial" w:cs="Arial"/>
      <w:color w:val="000000"/>
      <w:sz w:val="15"/>
      <w:szCs w:val="15"/>
      <w:lang w:eastAsia="da-DK"/>
    </w:rPr>
  </w:style>
  <w:style w:type="paragraph" w:customStyle="1" w:styleId="tabelo1">
    <w:name w:val="tabel o1"/>
    <w:basedOn w:val="tabel"/>
    <w:uiPriority w:val="99"/>
    <w:rsid w:val="00B156A7"/>
    <w:rPr>
      <w:rFonts w:ascii="Arial Black" w:hAnsi="Arial Black" w:cs="Arial Black"/>
    </w:rPr>
  </w:style>
  <w:style w:type="paragraph" w:customStyle="1" w:styleId="tabelo1indholdsfortegnelse">
    <w:name w:val="tabel o1 indholdsfortegnelse"/>
    <w:basedOn w:val="tabelo1"/>
    <w:uiPriority w:val="99"/>
    <w:rsid w:val="00B156A7"/>
  </w:style>
  <w:style w:type="paragraph" w:customStyle="1" w:styleId="Intetafsnitsformat">
    <w:name w:val="[Intet afsnitsformat]"/>
    <w:rsid w:val="00B156A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da-DK"/>
    </w:rPr>
  </w:style>
  <w:style w:type="paragraph" w:customStyle="1" w:styleId="tabeltal">
    <w:name w:val="tabel tal"/>
    <w:basedOn w:val="tabel"/>
    <w:uiPriority w:val="99"/>
    <w:rsid w:val="00B156A7"/>
    <w:pPr>
      <w:tabs>
        <w:tab w:val="clear" w:pos="227"/>
        <w:tab w:val="clear" w:pos="454"/>
        <w:tab w:val="left" w:pos="198"/>
      </w:tabs>
      <w:ind w:left="198" w:hanging="198"/>
    </w:pPr>
  </w:style>
  <w:style w:type="paragraph" w:customStyle="1" w:styleId="tabeltalbullit">
    <w:name w:val="tabel tal bullit"/>
    <w:basedOn w:val="Normal"/>
    <w:uiPriority w:val="99"/>
    <w:rsid w:val="00B156A7"/>
    <w:pPr>
      <w:widowControl w:val="0"/>
      <w:tabs>
        <w:tab w:val="left" w:pos="113"/>
      </w:tabs>
      <w:autoSpaceDE w:val="0"/>
      <w:autoSpaceDN w:val="0"/>
      <w:adjustRightInd w:val="0"/>
      <w:spacing w:after="0" w:line="194" w:lineRule="atLeast"/>
      <w:ind w:left="312" w:hanging="113"/>
      <w:textAlignment w:val="center"/>
    </w:pPr>
    <w:rPr>
      <w:rFonts w:ascii="Arial" w:eastAsia="Times New Roman" w:hAnsi="Arial" w:cs="Arial"/>
      <w:color w:val="000000"/>
      <w:sz w:val="15"/>
      <w:szCs w:val="15"/>
      <w:lang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F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">
    <w:name w:val="tabel"/>
    <w:basedOn w:val="Normal"/>
    <w:uiPriority w:val="99"/>
    <w:rsid w:val="00B156A7"/>
    <w:pPr>
      <w:widowControl w:val="0"/>
      <w:tabs>
        <w:tab w:val="left" w:pos="227"/>
        <w:tab w:val="left" w:pos="454"/>
      </w:tabs>
      <w:autoSpaceDE w:val="0"/>
      <w:autoSpaceDN w:val="0"/>
      <w:adjustRightInd w:val="0"/>
      <w:spacing w:after="0" w:line="194" w:lineRule="atLeast"/>
      <w:textAlignment w:val="center"/>
    </w:pPr>
    <w:rPr>
      <w:rFonts w:ascii="Arial" w:eastAsia="Times New Roman" w:hAnsi="Arial" w:cs="Arial"/>
      <w:color w:val="000000"/>
      <w:sz w:val="15"/>
      <w:szCs w:val="15"/>
      <w:lang w:eastAsia="da-DK"/>
    </w:rPr>
  </w:style>
  <w:style w:type="paragraph" w:customStyle="1" w:styleId="tabelo1">
    <w:name w:val="tabel o1"/>
    <w:basedOn w:val="tabel"/>
    <w:uiPriority w:val="99"/>
    <w:rsid w:val="00B156A7"/>
    <w:rPr>
      <w:rFonts w:ascii="Arial Black" w:hAnsi="Arial Black" w:cs="Arial Black"/>
    </w:rPr>
  </w:style>
  <w:style w:type="paragraph" w:customStyle="1" w:styleId="tabelo1indholdsfortegnelse">
    <w:name w:val="tabel o1 indholdsfortegnelse"/>
    <w:basedOn w:val="tabelo1"/>
    <w:uiPriority w:val="99"/>
    <w:rsid w:val="00B156A7"/>
  </w:style>
  <w:style w:type="paragraph" w:customStyle="1" w:styleId="Intetafsnitsformat">
    <w:name w:val="[Intet afsnitsformat]"/>
    <w:rsid w:val="00B156A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da-DK"/>
    </w:rPr>
  </w:style>
  <w:style w:type="paragraph" w:customStyle="1" w:styleId="tabeltal">
    <w:name w:val="tabel tal"/>
    <w:basedOn w:val="tabel"/>
    <w:uiPriority w:val="99"/>
    <w:rsid w:val="00B156A7"/>
    <w:pPr>
      <w:tabs>
        <w:tab w:val="clear" w:pos="227"/>
        <w:tab w:val="clear" w:pos="454"/>
        <w:tab w:val="left" w:pos="198"/>
      </w:tabs>
      <w:ind w:left="198" w:hanging="198"/>
    </w:pPr>
  </w:style>
  <w:style w:type="paragraph" w:customStyle="1" w:styleId="tabeltalbullit">
    <w:name w:val="tabel tal bullit"/>
    <w:basedOn w:val="Normal"/>
    <w:uiPriority w:val="99"/>
    <w:rsid w:val="00B156A7"/>
    <w:pPr>
      <w:widowControl w:val="0"/>
      <w:tabs>
        <w:tab w:val="left" w:pos="113"/>
      </w:tabs>
      <w:autoSpaceDE w:val="0"/>
      <w:autoSpaceDN w:val="0"/>
      <w:adjustRightInd w:val="0"/>
      <w:spacing w:after="0" w:line="194" w:lineRule="atLeast"/>
      <w:ind w:left="312" w:hanging="113"/>
      <w:textAlignment w:val="center"/>
    </w:pPr>
    <w:rPr>
      <w:rFonts w:ascii="Arial" w:eastAsia="Times New Roman" w:hAnsi="Arial" w:cs="Arial"/>
      <w:color w:val="000000"/>
      <w:sz w:val="15"/>
      <w:szCs w:val="15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1598</Characters>
  <Application>Microsoft Macintosh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 Landsdorf</dc:creator>
  <cp:keywords/>
  <dc:description/>
  <cp:lastModifiedBy>Nanna Krautwald Hejl  </cp:lastModifiedBy>
  <cp:revision>2</cp:revision>
  <dcterms:created xsi:type="dcterms:W3CDTF">2013-04-21T11:37:00Z</dcterms:created>
  <dcterms:modified xsi:type="dcterms:W3CDTF">2013-04-21T11:37:00Z</dcterms:modified>
</cp:coreProperties>
</file>